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21" w:rsidRPr="00730547" w:rsidRDefault="005C6421" w:rsidP="005C6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547">
        <w:rPr>
          <w:rFonts w:ascii="Times New Roman" w:hAnsi="Times New Roman" w:cs="Times New Roman"/>
          <w:b/>
          <w:sz w:val="26"/>
          <w:szCs w:val="26"/>
        </w:rPr>
        <w:t>Анкета резидента</w:t>
      </w:r>
    </w:p>
    <w:p w:rsidR="005C6421" w:rsidRPr="005C6421" w:rsidRDefault="005C6421" w:rsidP="005C6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421">
        <w:rPr>
          <w:rFonts w:ascii="Times New Roman" w:hAnsi="Times New Roman" w:cs="Times New Roman"/>
          <w:b/>
          <w:sz w:val="26"/>
          <w:szCs w:val="26"/>
        </w:rPr>
        <w:t>в рамках проведения конкурса на получение меры поддержки</w:t>
      </w:r>
    </w:p>
    <w:p w:rsidR="005C6421" w:rsidRPr="005C6421" w:rsidRDefault="005C6421" w:rsidP="005C6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Наименование резидента ________________________</w:t>
      </w:r>
      <w:r w:rsidRPr="005C6421">
        <w:rPr>
          <w:rFonts w:ascii="Times New Roman" w:hAnsi="Times New Roman" w:cs="Times New Roman"/>
          <w:sz w:val="26"/>
          <w:szCs w:val="26"/>
        </w:rPr>
        <w:softHyphen/>
      </w:r>
      <w:r w:rsidRPr="005C6421">
        <w:rPr>
          <w:rFonts w:ascii="Times New Roman" w:hAnsi="Times New Roman" w:cs="Times New Roman"/>
          <w:sz w:val="26"/>
          <w:szCs w:val="26"/>
        </w:rPr>
        <w:softHyphen/>
        <w:t>________________</w:t>
      </w: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Ожидаемые результаты оказания меры поддержки 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Увеличение объема продаж и выручки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Увеличение количества рабочих мест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Привлечение финансирования в проект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Выход на зарубежные рынки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Повышение узнаваемости компании на рынке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Привлечение новых партнеров и заказчиков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Защита интеллектуальной собственности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Повышение технологической готовности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Другое _____________________________________________________________________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Осуществляет ли резидент экспортную деятельность?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Планируется выход на зарубежные рынки в течение года</w:t>
      </w:r>
    </w:p>
    <w:p w:rsidR="005C6421" w:rsidRPr="005C6421" w:rsidRDefault="005C6421" w:rsidP="005C6421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 или планируется в течение года, то укажите наименование продукции, поставляемой (планируемой к поставке) на экспорт _______________________________________________________________________укажите страны, в которые осуществляются (планируются осуществляться) экспортные поставки _______________________________________________________________________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Производит ли резидент импортозамещающую продукцию?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Если да, то укажите: 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- наименование производимой импортозамещающей продукции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C6421" w:rsidRPr="005C6421" w:rsidRDefault="005C6421" w:rsidP="005C64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- какой зарубежный аналог замещает производимая продукция</w:t>
      </w:r>
      <w:r w:rsidRPr="005C6421">
        <w:rPr>
          <w:rFonts w:ascii="Times New Roman" w:hAnsi="Times New Roman" w:cs="Times New Roman"/>
          <w:sz w:val="26"/>
          <w:szCs w:val="26"/>
        </w:rPr>
        <w:t xml:space="preserve"> (компания, страна, название </w:t>
      </w:r>
      <w:r w:rsidRPr="005C6421">
        <w:rPr>
          <w:rFonts w:ascii="Times New Roman" w:hAnsi="Times New Roman" w:cs="Times New Roman"/>
          <w:sz w:val="26"/>
          <w:szCs w:val="26"/>
        </w:rPr>
        <w:t>продукции) __________________________________________________________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- превосходит ли по характеристикам производимая продукция замещаемые аналоги? (превосходит/аналогична/уступает, по каким характеристикам превосходит)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Какова доля импортных материалов/комплектующих/программных продуктов в готовом продукте (% от себестоимости)? _______________________________</w:t>
      </w:r>
      <w:r w:rsidRPr="005C6421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5C6421">
        <w:rPr>
          <w:rFonts w:ascii="Times New Roman" w:hAnsi="Times New Roman" w:cs="Times New Roman"/>
          <w:sz w:val="26"/>
          <w:szCs w:val="26"/>
        </w:rPr>
        <w:t xml:space="preserve">__________ </w:t>
      </w: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Является ли резидент участником Фонда «</w:t>
      </w:r>
      <w:proofErr w:type="spellStart"/>
      <w:r w:rsidRPr="005C6421">
        <w:rPr>
          <w:rFonts w:ascii="Times New Roman" w:hAnsi="Times New Roman" w:cs="Times New Roman"/>
          <w:sz w:val="26"/>
          <w:szCs w:val="26"/>
        </w:rPr>
        <w:t>Сколково</w:t>
      </w:r>
      <w:proofErr w:type="spellEnd"/>
      <w:r w:rsidRPr="005C6421">
        <w:rPr>
          <w:rFonts w:ascii="Times New Roman" w:hAnsi="Times New Roman" w:cs="Times New Roman"/>
          <w:sz w:val="26"/>
          <w:szCs w:val="26"/>
        </w:rPr>
        <w:t>»?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Получал ли резидент финансирование от государственных и негосударственных институтов поддержки предпринимательства в течение последних 3 лет? 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да, то укажите наименование института поддержки, год получения финансирования и объем полученных средств ______________________________________________________________________________________________________________________________________________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Относится ли проект, реализуемый резидентом, к рынку НТИ проект (описание рынков НТИ: </w:t>
      </w:r>
      <w:hyperlink r:id="rId5" w:history="1">
        <w:r w:rsidRPr="005C6421">
          <w:rPr>
            <w:rStyle w:val="a4"/>
            <w:rFonts w:ascii="Times New Roman" w:hAnsi="Times New Roman" w:cs="Times New Roman"/>
            <w:sz w:val="26"/>
            <w:szCs w:val="26"/>
          </w:rPr>
          <w:t>https://nti2035.ru/markets/</w:t>
        </w:r>
      </w:hyperlink>
      <w:r w:rsidRPr="005C6421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да, то укажите рынок НТИ, к которому относится проект:</w:t>
      </w:r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AeroNet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AeroNext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AutoNet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MariNet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NeuroNet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HealthNet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FoodNet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EnergyNet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  <w:lang w:val="en-US"/>
        </w:rPr>
        <w:t>TechNet</w:t>
      </w:r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SafeNet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WearNet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EduNet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GameNet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EcoNet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  <w:lang w:val="en-US"/>
        </w:rPr>
        <w:t>HomeNet</w:t>
      </w:r>
      <w:proofErr w:type="spellEnd"/>
    </w:p>
    <w:p w:rsidR="005C6421" w:rsidRPr="005C6421" w:rsidRDefault="005C6421" w:rsidP="005C64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6421">
        <w:rPr>
          <w:rFonts w:ascii="Times New Roman" w:hAnsi="Times New Roman" w:cs="Times New Roman"/>
          <w:sz w:val="26"/>
          <w:szCs w:val="26"/>
        </w:rPr>
        <w:t>SportNet</w:t>
      </w:r>
      <w:proofErr w:type="spellEnd"/>
    </w:p>
    <w:p w:rsidR="005C6421" w:rsidRPr="005C6421" w:rsidRDefault="005C6421" w:rsidP="005C6421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Внесена ли продукция резидента в реестры инновационной продукции, рекомендованной к использованию в РФ и субъектах?</w:t>
      </w:r>
    </w:p>
    <w:p w:rsidR="005C6421" w:rsidRPr="005C6421" w:rsidRDefault="005C6421" w:rsidP="005C642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да, то укажите наименование реестра ________________________________</w:t>
      </w:r>
      <w:r w:rsidR="00FF26FB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5C6421">
        <w:rPr>
          <w:rFonts w:ascii="Times New Roman" w:hAnsi="Times New Roman" w:cs="Times New Roman"/>
          <w:sz w:val="26"/>
          <w:szCs w:val="26"/>
        </w:rPr>
        <w:t>_______</w:t>
      </w:r>
    </w:p>
    <w:p w:rsidR="005C6421" w:rsidRPr="005C6421" w:rsidRDefault="005C6421" w:rsidP="005C642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Имеются ли у резидента зарегистрированные объекты интеллектуальной собственности?</w:t>
      </w:r>
    </w:p>
    <w:p w:rsidR="005C6421" w:rsidRPr="005C6421" w:rsidRDefault="005C6421" w:rsidP="005C6421">
      <w:pPr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Изобретение</w:t>
      </w:r>
    </w:p>
    <w:p w:rsidR="005C6421" w:rsidRPr="005C6421" w:rsidRDefault="005C6421" w:rsidP="005C642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Если да, то укажите наименование изобретения, номер и дату патента </w:t>
      </w:r>
    </w:p>
    <w:p w:rsidR="005C6421" w:rsidRPr="005C6421" w:rsidRDefault="005C6421" w:rsidP="005C6421">
      <w:pPr>
        <w:tabs>
          <w:tab w:val="left" w:pos="709"/>
        </w:tabs>
        <w:spacing w:after="0"/>
        <w:jc w:val="both"/>
      </w:pPr>
      <w:r w:rsidRPr="005C6421">
        <w:t>___________________________________________________________________________</w:t>
      </w:r>
      <w:r w:rsidRPr="005C6421">
        <w:t>_________</w:t>
      </w:r>
    </w:p>
    <w:p w:rsidR="005C6421" w:rsidRPr="005C6421" w:rsidRDefault="005C6421" w:rsidP="005C6421">
      <w:pPr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Промышленный образец</w:t>
      </w:r>
    </w:p>
    <w:p w:rsidR="005C6421" w:rsidRPr="005C6421" w:rsidRDefault="005C6421" w:rsidP="005C642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да, то укажите наименование промышленного образца, номер и дату патента _______________________________________________________________________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Полезная модель</w:t>
      </w:r>
    </w:p>
    <w:p w:rsidR="005C6421" w:rsidRPr="005C6421" w:rsidRDefault="005C6421" w:rsidP="005C642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да, то укажите наименование полезной модели, номер и дату патента _______________________________________________________________________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Программа для ЭВМ</w:t>
      </w:r>
    </w:p>
    <w:p w:rsidR="005C6421" w:rsidRPr="005C6421" w:rsidRDefault="005C6421" w:rsidP="005C642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да, то укажите наименование программы для ЭВМ, номер и дату свидетельства _______________________________________________________________________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 Имеется ли у резидента договоренность/заинтересованность/рамочное соглашение с индустриальным партнером или заказчиком о сотрудничестве?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Если да, то укажите наименование индустриального партнера/заказчика, планируемую форму сотрудничества, документ (при наличии), подтверждающий заинтересованность индустриального партнера - конкретного потребителя результата научных исследований и разработок, который принимает на себя обязательство по коммерциализации результатов работ и/или осуществляет </w:t>
      </w:r>
      <w:proofErr w:type="spellStart"/>
      <w:r w:rsidRPr="005C6421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5C6421">
        <w:rPr>
          <w:rFonts w:ascii="Times New Roman" w:hAnsi="Times New Roman" w:cs="Times New Roman"/>
          <w:sz w:val="26"/>
          <w:szCs w:val="26"/>
        </w:rPr>
        <w:t xml:space="preserve"> этих разработок.</w:t>
      </w:r>
    </w:p>
    <w:p w:rsidR="005C6421" w:rsidRPr="005C6421" w:rsidRDefault="005C6421" w:rsidP="005C642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5C6421" w:rsidRPr="005C6421" w:rsidRDefault="005C6421" w:rsidP="005C642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 xml:space="preserve">Имеется ли у резидента минимально жизнеспособная команда, необходимая для реализации проекта: </w:t>
      </w:r>
      <w:r w:rsidRPr="005C6421">
        <w:rPr>
          <w:rFonts w:ascii="Times New Roman" w:hAnsi="Times New Roman" w:cs="Times New Roman"/>
          <w:bCs/>
          <w:sz w:val="26"/>
          <w:szCs w:val="26"/>
        </w:rPr>
        <w:t>ответственный за создание и производство продукта, ответственный за ресурсы (финансы, партнеры, клиенты и др.), ответственный за операционные задачи (продажи, логистика и др.)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Да</w:t>
      </w:r>
    </w:p>
    <w:p w:rsidR="005C6421" w:rsidRPr="005C6421" w:rsidRDefault="005C6421" w:rsidP="005C64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Нет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Если нет, то укажите какие компетенции отсутствуют у команды резидента</w:t>
      </w:r>
    </w:p>
    <w:p w:rsidR="005C6421" w:rsidRPr="005C6421" w:rsidRDefault="005C6421" w:rsidP="005C6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642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C6421" w:rsidRPr="005C6421" w:rsidRDefault="005C6421" w:rsidP="005C6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6421" w:rsidRPr="005C6421" w:rsidRDefault="005C6421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Уполномоченный представитель компании-Резидента </w:t>
      </w:r>
    </w:p>
    <w:p w:rsidR="005C6421" w:rsidRPr="005C6421" w:rsidRDefault="005C6421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(единоличный исполнительный орган либо лицо, действующее по доверенности)</w:t>
      </w:r>
    </w:p>
    <w:p w:rsidR="005C6421" w:rsidRPr="005C6421" w:rsidRDefault="005C6421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6421" w:rsidRPr="005C6421" w:rsidRDefault="005C6421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_______________________________________________________/ ________________</w:t>
      </w:r>
    </w:p>
    <w:p w:rsidR="005C6421" w:rsidRPr="005C6421" w:rsidRDefault="005C6421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642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(должность, Ф.И.О., контактный </w:t>
      </w:r>
      <w:proofErr w:type="gramStart"/>
      <w:r w:rsidRPr="005C6421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телефон)   </w:t>
      </w:r>
      <w:proofErr w:type="gramEnd"/>
      <w:r w:rsidRPr="005C642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(подпись, печать)</w:t>
      </w:r>
    </w:p>
    <w:p w:rsidR="00FF26FB" w:rsidRDefault="00FF26FB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26FB" w:rsidRDefault="00FF26FB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26FB" w:rsidRDefault="00FF26FB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6421" w:rsidRPr="00227F32" w:rsidRDefault="005C6421" w:rsidP="005C6421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5C6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_______________________</w:t>
      </w:r>
      <w:r w:rsidRPr="00233E71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358A0" w:rsidRDefault="00F358A0"/>
    <w:sectPr w:rsidR="00F3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6D43"/>
    <w:multiLevelType w:val="hybridMultilevel"/>
    <w:tmpl w:val="F46A3BA2"/>
    <w:lvl w:ilvl="0" w:tplc="DC32F6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2FF"/>
    <w:multiLevelType w:val="multilevel"/>
    <w:tmpl w:val="251A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6C72FE"/>
    <w:multiLevelType w:val="hybridMultilevel"/>
    <w:tmpl w:val="2910BBB4"/>
    <w:lvl w:ilvl="0" w:tplc="597C4072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88"/>
    <w:rsid w:val="001F1188"/>
    <w:rsid w:val="005C6421"/>
    <w:rsid w:val="007014F2"/>
    <w:rsid w:val="00F358A0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B81F"/>
  <w15:chartTrackingRefBased/>
  <w15:docId w15:val="{933B9F2C-906D-475B-8E02-C64C66B4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ti2035.ru/marke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Александра Подолинская</cp:lastModifiedBy>
  <cp:revision>3</cp:revision>
  <dcterms:created xsi:type="dcterms:W3CDTF">2024-04-19T08:03:00Z</dcterms:created>
  <dcterms:modified xsi:type="dcterms:W3CDTF">2024-04-19T08:05:00Z</dcterms:modified>
</cp:coreProperties>
</file>