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6A" w:rsidRPr="00D93678" w:rsidRDefault="00CF6D6A" w:rsidP="00CF6D6A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lang w:eastAsia="en-US"/>
        </w:rPr>
      </w:pPr>
      <w:r w:rsidRPr="00D93678">
        <w:rPr>
          <w:rFonts w:eastAsia="Calibri"/>
          <w:b/>
          <w:lang w:eastAsia="en-US"/>
        </w:rPr>
        <w:t>РЕЗЮМЕ ПРОЕКТА,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jc w:val="center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представляемого на соискание статуса 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jc w:val="center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резидента технопарка </w:t>
      </w:r>
      <w:r w:rsidRPr="00D93678">
        <w:rPr>
          <w:rFonts w:eastAsia="Calibri"/>
          <w:lang w:eastAsia="en-US"/>
        </w:rPr>
        <w:softHyphen/>
      </w:r>
      <w:r w:rsidRPr="00D93678">
        <w:rPr>
          <w:rFonts w:eastAsia="Calibri"/>
          <w:lang w:eastAsia="en-US"/>
        </w:rPr>
        <w:softHyphen/>
      </w:r>
      <w:r w:rsidRPr="00D93678">
        <w:rPr>
          <w:rFonts w:eastAsia="Calibri"/>
          <w:lang w:eastAsia="en-US"/>
        </w:rPr>
        <w:softHyphen/>
      </w:r>
      <w:r w:rsidRPr="00D93678">
        <w:rPr>
          <w:rFonts w:eastAsia="Calibri"/>
          <w:lang w:eastAsia="en-US"/>
        </w:rPr>
        <w:softHyphen/>
      </w:r>
      <w:r w:rsidRPr="00D93678">
        <w:rPr>
          <w:rFonts w:eastAsia="Calibri"/>
          <w:lang w:eastAsia="en-US"/>
        </w:rPr>
        <w:softHyphen/>
      </w:r>
      <w:r w:rsidRPr="00D93678">
        <w:rPr>
          <w:rFonts w:eastAsia="Calibri"/>
          <w:lang w:eastAsia="en-US"/>
        </w:rPr>
        <w:softHyphen/>
      </w:r>
      <w:r w:rsidRPr="00D93678">
        <w:rPr>
          <w:rFonts w:eastAsia="Calibri"/>
          <w:lang w:eastAsia="en-US"/>
        </w:rPr>
        <w:softHyphen/>
      </w:r>
      <w:r w:rsidRPr="00D93678">
        <w:rPr>
          <w:rFonts w:eastAsia="Calibri"/>
          <w:lang w:eastAsia="en-US"/>
        </w:rPr>
        <w:softHyphen/>
      </w:r>
      <w:r w:rsidRPr="00D93678">
        <w:rPr>
          <w:rFonts w:eastAsia="Calibri"/>
          <w:lang w:eastAsia="en-US"/>
        </w:rPr>
        <w:softHyphen/>
        <w:t>__________________________________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Наименование проекта: ______________________________________________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__________________________________________________________________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b/>
          <w:lang w:eastAsia="en-US"/>
        </w:rPr>
      </w:pPr>
      <w:r w:rsidRPr="00D93678">
        <w:rPr>
          <w:rFonts w:eastAsia="Calibri"/>
          <w:b/>
          <w:lang w:eastAsia="en-US"/>
        </w:rPr>
        <w:t>Информация о проекте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/>
        <w:contextualSpacing/>
        <w:jc w:val="both"/>
        <w:rPr>
          <w:rFonts w:eastAsia="Calibri"/>
          <w:b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Описание задачи или проблемы, на решение которой направлен проект.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571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Описание проекта, его суть, что является конечным </w:t>
      </w:r>
      <w:proofErr w:type="gramStart"/>
      <w:r w:rsidRPr="00D93678">
        <w:rPr>
          <w:rFonts w:eastAsia="Calibri"/>
          <w:lang w:eastAsia="en-US"/>
        </w:rPr>
        <w:t>продуктом  проекта</w:t>
      </w:r>
      <w:proofErr w:type="gramEnd"/>
      <w:r w:rsidRPr="00D93678">
        <w:rPr>
          <w:rFonts w:eastAsia="Calibri"/>
          <w:lang w:eastAsia="en-US"/>
        </w:rPr>
        <w:t>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571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Как Ваш продукт (продукция, технология, услуга) решает задачу или проблему.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571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Научно-техническая или технологическая новизна Вашего решения, уникальность разработки. </w:t>
      </w:r>
    </w:p>
    <w:tbl>
      <w:tblPr>
        <w:tblW w:w="864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F6D6A" w:rsidRPr="00D93678" w:rsidTr="00CF6D6A">
        <w:tc>
          <w:tcPr>
            <w:tcW w:w="864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Конкурентные преимущества продукта. </w:t>
      </w:r>
    </w:p>
    <w:tbl>
      <w:tblPr>
        <w:tblW w:w="864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F6D6A" w:rsidRPr="00D93678" w:rsidTr="00CF6D6A">
        <w:tc>
          <w:tcPr>
            <w:tcW w:w="864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Описание коммерциализации (монетизации) проекта (каким образом планируется зарабатывание денег).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571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67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Направление деятельности Технопарка, которому соответствует проект. </w:t>
      </w:r>
    </w:p>
    <w:tbl>
      <w:tblPr>
        <w:tblW w:w="864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F6D6A" w:rsidRPr="00D93678" w:rsidTr="00CF6D6A">
        <w:tc>
          <w:tcPr>
            <w:tcW w:w="864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499"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678">
              <w:rPr>
                <w:rFonts w:eastAsia="Calibri"/>
                <w:lang w:eastAsia="en-US"/>
              </w:rPr>
              <w:instrText xml:space="preserve"> FORMCHECKBOX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 w:rsidRPr="00D93678">
              <w:rPr>
                <w:rFonts w:eastAsia="Calibri"/>
                <w:lang w:eastAsia="en-US"/>
              </w:rPr>
              <w:fldChar w:fldCharType="end"/>
            </w:r>
            <w:r w:rsidRPr="00D93678">
              <w:rPr>
                <w:rFonts w:eastAsia="Calibri"/>
                <w:lang w:eastAsia="en-US"/>
              </w:rPr>
              <w:t xml:space="preserve">  информационные и телекоммуникационные технологии</w:t>
            </w:r>
          </w:p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499"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678">
              <w:rPr>
                <w:rFonts w:eastAsia="Calibri"/>
                <w:lang w:eastAsia="en-US"/>
              </w:rPr>
              <w:instrText xml:space="preserve"> FORMCHECKBOX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 w:rsidRPr="00D93678">
              <w:rPr>
                <w:rFonts w:eastAsia="Calibri"/>
                <w:lang w:eastAsia="en-US"/>
              </w:rPr>
              <w:fldChar w:fldCharType="end"/>
            </w:r>
            <w:r w:rsidRPr="00D93678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D93678">
              <w:rPr>
                <w:rFonts w:eastAsia="Calibri"/>
                <w:lang w:eastAsia="en-US"/>
              </w:rPr>
              <w:t>энергоэффективность</w:t>
            </w:r>
            <w:proofErr w:type="spellEnd"/>
            <w:r w:rsidRPr="00D93678">
              <w:rPr>
                <w:rFonts w:eastAsia="Calibri"/>
                <w:lang w:eastAsia="en-US"/>
              </w:rPr>
              <w:t xml:space="preserve"> и энергосбережение</w:t>
            </w:r>
          </w:p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499"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678">
              <w:rPr>
                <w:rFonts w:eastAsia="Calibri"/>
                <w:lang w:eastAsia="en-US"/>
              </w:rPr>
              <w:instrText xml:space="preserve"> FORMCHECKBOX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 w:rsidRPr="00D93678">
              <w:rPr>
                <w:rFonts w:eastAsia="Calibri"/>
                <w:lang w:eastAsia="en-US"/>
              </w:rPr>
              <w:fldChar w:fldCharType="end"/>
            </w:r>
            <w:r w:rsidRPr="00D93678">
              <w:rPr>
                <w:rFonts w:eastAsia="Calibri"/>
                <w:lang w:eastAsia="en-US"/>
              </w:rPr>
              <w:t xml:space="preserve">  космические технологии и транспортные системы</w:t>
            </w:r>
          </w:p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499"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678">
              <w:rPr>
                <w:rFonts w:eastAsia="Calibri"/>
                <w:lang w:eastAsia="en-US"/>
              </w:rPr>
              <w:instrText xml:space="preserve"> FORMCHECKBOX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 w:rsidRPr="00D93678">
              <w:rPr>
                <w:rFonts w:eastAsia="Calibri"/>
                <w:lang w:eastAsia="en-US"/>
              </w:rPr>
              <w:fldChar w:fldCharType="end"/>
            </w:r>
            <w:r>
              <w:rPr>
                <w:rFonts w:eastAsia="Calibri"/>
                <w:lang w:eastAsia="en-US"/>
              </w:rPr>
              <w:t xml:space="preserve"> </w:t>
            </w:r>
            <w:r w:rsidRPr="00D93678">
              <w:rPr>
                <w:rFonts w:eastAsia="Calibri"/>
                <w:lang w:eastAsia="en-US"/>
              </w:rPr>
              <w:t>химия и разработка новых материалов со специальными свойствами и нов</w:t>
            </w:r>
            <w:r>
              <w:rPr>
                <w:rFonts w:eastAsia="Calibri"/>
                <w:lang w:eastAsia="en-US"/>
              </w:rPr>
              <w:t xml:space="preserve">ых </w:t>
            </w:r>
            <w:r w:rsidRPr="00D93678">
              <w:rPr>
                <w:rFonts w:eastAsia="Calibri"/>
                <w:lang w:eastAsia="en-US"/>
              </w:rPr>
              <w:t>химических технологий</w:t>
            </w:r>
          </w:p>
          <w:p w:rsidR="00CF6D6A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499"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678">
              <w:rPr>
                <w:rFonts w:eastAsia="Calibri"/>
                <w:lang w:eastAsia="en-US"/>
              </w:rPr>
              <w:instrText xml:space="preserve"> FORMCHECKBOX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 w:rsidRPr="00D93678">
              <w:rPr>
                <w:rFonts w:eastAsia="Calibri"/>
                <w:lang w:eastAsia="en-US"/>
              </w:rPr>
              <w:fldChar w:fldCharType="end"/>
            </w:r>
            <w:r w:rsidRPr="00D93678">
              <w:rPr>
                <w:rFonts w:eastAsia="Calibri"/>
                <w:lang w:eastAsia="en-US"/>
              </w:rPr>
              <w:t xml:space="preserve">  биотехнологии и медицина</w:t>
            </w:r>
          </w:p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499"/>
              <w:jc w:val="both"/>
              <w:rPr>
                <w:rFonts w:eastAsia="Calibri"/>
                <w:lang w:eastAsia="en-US"/>
              </w:rPr>
            </w:pPr>
            <w:r w:rsidRPr="00942D1A">
              <w:rPr>
                <w:rFonts w:eastAsia="Calibri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D1A">
              <w:rPr>
                <w:rFonts w:eastAsia="Calibri"/>
                <w:lang w:eastAsia="en-US"/>
              </w:rPr>
              <w:instrText xml:space="preserve"> FORMCHECKBOX </w:instrTex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fldChar w:fldCharType="separate"/>
            </w:r>
            <w:r w:rsidRPr="00942D1A">
              <w:rPr>
                <w:rFonts w:eastAsia="Calibri"/>
                <w:lang w:eastAsia="en-US"/>
              </w:rPr>
              <w:fldChar w:fldCharType="end"/>
            </w:r>
            <w:r w:rsidRPr="00942D1A">
              <w:rPr>
                <w:rFonts w:eastAsia="Calibri"/>
                <w:lang w:eastAsia="en-US"/>
              </w:rPr>
              <w:t xml:space="preserve">  экология</w:t>
            </w: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/>
        <w:contextualSpacing/>
        <w:jc w:val="both"/>
        <w:rPr>
          <w:rFonts w:eastAsia="Calibri"/>
          <w:b/>
          <w:lang w:eastAsia="en-US"/>
        </w:rPr>
      </w:pP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/>
        <w:contextualSpacing/>
        <w:jc w:val="both"/>
        <w:rPr>
          <w:rFonts w:eastAsia="Calibri"/>
          <w:b/>
          <w:lang w:eastAsia="en-US"/>
        </w:rPr>
      </w:pPr>
    </w:p>
    <w:p w:rsidR="00CF6D6A" w:rsidRPr="00D93678" w:rsidRDefault="00CF6D6A" w:rsidP="00CF6D6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499"/>
        <w:contextualSpacing/>
        <w:jc w:val="both"/>
        <w:rPr>
          <w:rFonts w:eastAsia="Calibri"/>
          <w:b/>
          <w:lang w:eastAsia="en-US"/>
        </w:rPr>
      </w:pPr>
      <w:r w:rsidRPr="00D93678">
        <w:rPr>
          <w:rFonts w:eastAsia="Calibri"/>
          <w:b/>
          <w:lang w:eastAsia="en-US"/>
        </w:rPr>
        <w:t>Маркетинговый план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/>
        <w:contextualSpacing/>
        <w:jc w:val="both"/>
        <w:rPr>
          <w:rFonts w:eastAsia="Calibri"/>
          <w:b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Характеристика рынка: емкость (объем) рынка (регион, РФ, СНГ, мировой рынок - указать), в том числе в денежном эквиваленте (указать источники информации), темпы роста рынка за последние три-пять лет, потенциал и тенденции развития рынка, специфические особенности рынка.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rPr>
          <w:trHeight w:val="407"/>
        </w:trPr>
        <w:tc>
          <w:tcPr>
            <w:tcW w:w="932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Анализ рынка конкурентов, сравнительные характеристики.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rPr>
          <w:trHeight w:val="407"/>
        </w:trPr>
        <w:tc>
          <w:tcPr>
            <w:tcW w:w="932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tabs>
          <w:tab w:val="left" w:pos="0"/>
          <w:tab w:val="left" w:pos="709"/>
        </w:tabs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Описание целевых сегментов потребителей продукта, их географическое расположение, если оно имеет значение.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32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Заказчики проекта, наличие договоров, соглашений (в том числе предварительных) с потребителями продукта. *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32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tabs>
          <w:tab w:val="left" w:pos="0"/>
          <w:tab w:val="left" w:pos="709"/>
        </w:tabs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Предполагаемая доля рынка, которую планирует занять разрабатываемый продукт, обоснование прогноза и сроки достижения данной цели.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32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Планы выхода на зарубежные рынки, экспортный потенциал (указать страны, прогноз выручки на ближайшие годы).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32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Планируемые мероприятия по продвижению продукта (маркетинговые мероприятия).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32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b/>
          <w:lang w:eastAsia="en-US"/>
        </w:rPr>
      </w:pPr>
    </w:p>
    <w:p w:rsidR="00CF6D6A" w:rsidRPr="00D93678" w:rsidRDefault="00CF6D6A" w:rsidP="00CF6D6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b/>
          <w:lang w:eastAsia="en-US"/>
        </w:rPr>
      </w:pPr>
      <w:r w:rsidRPr="00D93678">
        <w:rPr>
          <w:rFonts w:eastAsia="Calibri"/>
          <w:b/>
          <w:lang w:eastAsia="en-US"/>
        </w:rPr>
        <w:t>Организационный план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/>
        <w:contextualSpacing/>
        <w:jc w:val="both"/>
        <w:rPr>
          <w:rFonts w:eastAsia="Calibri"/>
          <w:b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Дата начала реализации проекта, стадия реализации проекта.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32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Какие НИОКР были проведены и/или планируются.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32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tabs>
          <w:tab w:val="left" w:pos="709"/>
        </w:tabs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Состояние интеллектуальной собственности, которая лежит в основе реализации проекта: наличие патентов, лицензионных соглашений, заявок на патентование и т.п. (указать тип имеющейся интеллектуальной собственности, наименование и номер продукта интеллектуальной деятельности).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32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  <w:proofErr w:type="gramStart"/>
      <w:r w:rsidRPr="00D93678">
        <w:rPr>
          <w:rFonts w:eastAsia="Calibri"/>
          <w:lang w:eastAsia="en-US"/>
        </w:rPr>
        <w:t>Наличие  ресурсов</w:t>
      </w:r>
      <w:proofErr w:type="gramEnd"/>
      <w:r w:rsidRPr="00D93678">
        <w:rPr>
          <w:rFonts w:eastAsia="Calibri"/>
          <w:lang w:eastAsia="en-US"/>
        </w:rPr>
        <w:t>, необходимых для реализации проекта, на начало реализации проекта в рамках Технопарка.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322" w:type="dxa"/>
            <w:shd w:val="clear" w:color="auto" w:fill="auto"/>
          </w:tcPr>
          <w:p w:rsidR="00CF6D6A" w:rsidRPr="00D93678" w:rsidRDefault="00CF6D6A" w:rsidP="003B01F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60"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 xml:space="preserve">Персонал </w:t>
            </w:r>
          </w:p>
          <w:p w:rsidR="00CF6D6A" w:rsidRPr="00D93678" w:rsidRDefault="00CF6D6A" w:rsidP="003B01F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60"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Технологии</w:t>
            </w:r>
          </w:p>
          <w:p w:rsidR="00CF6D6A" w:rsidRPr="00D93678" w:rsidRDefault="00CF6D6A" w:rsidP="003B01F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60"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Интеллектуальная собственность</w:t>
            </w:r>
          </w:p>
          <w:p w:rsidR="00CF6D6A" w:rsidRPr="00D93678" w:rsidRDefault="00CF6D6A" w:rsidP="003B01F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60"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Программное обеспечение</w:t>
            </w:r>
          </w:p>
          <w:p w:rsidR="00CF6D6A" w:rsidRPr="00D93678" w:rsidRDefault="00CF6D6A" w:rsidP="003B01F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60"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Оборудование, материалы</w:t>
            </w:r>
          </w:p>
          <w:p w:rsidR="00CF6D6A" w:rsidRPr="00D93678" w:rsidRDefault="00CF6D6A" w:rsidP="003B01F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60"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Производственные и офисные помещения</w:t>
            </w:r>
          </w:p>
          <w:p w:rsidR="00CF6D6A" w:rsidRPr="00D93678" w:rsidRDefault="00CF6D6A" w:rsidP="003B01F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60"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Прочие ресурсы</w:t>
            </w: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Команда, реализующая проект (ФИО, функции в проекте, образование, специальность, опыт и достижения в данной области, опыт реализации подобных проектов).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571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Наличие привлеченных, в том числе иностранных специалистов, </w:t>
      </w:r>
      <w:proofErr w:type="gramStart"/>
      <w:r w:rsidRPr="00D93678">
        <w:rPr>
          <w:rFonts w:eastAsia="Calibri"/>
          <w:lang w:eastAsia="en-US"/>
        </w:rPr>
        <w:t>экспертов  к</w:t>
      </w:r>
      <w:proofErr w:type="gramEnd"/>
      <w:r w:rsidRPr="00D93678">
        <w:rPr>
          <w:rFonts w:eastAsia="Calibri"/>
          <w:lang w:eastAsia="en-US"/>
        </w:rPr>
        <w:t xml:space="preserve"> реализации проекта (ФИО, квалификация, научные звания и степени, достижения в данной области, цели привлечения к реализации проекта). *</w:t>
      </w:r>
    </w:p>
    <w:tbl>
      <w:tblPr>
        <w:tblW w:w="864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F6D6A" w:rsidRPr="00D93678" w:rsidTr="00CF6D6A">
        <w:tc>
          <w:tcPr>
            <w:tcW w:w="864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Партнеры проекта – юридические лица, заинтересованные в реализации проекта, состояние взаимоотношений. *</w:t>
      </w:r>
    </w:p>
    <w:tbl>
      <w:tblPr>
        <w:tblW w:w="864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F6D6A" w:rsidRPr="00D93678" w:rsidTr="00CF6D6A">
        <w:tc>
          <w:tcPr>
            <w:tcW w:w="864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01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Возможности дальнейшего развития проекта (новые направления, отличные от первоначально запланированных; применение результатов данного проекта в новых проектах). </w:t>
      </w:r>
    </w:p>
    <w:tbl>
      <w:tblPr>
        <w:tblW w:w="864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F6D6A" w:rsidRPr="00D93678" w:rsidTr="00CF6D6A">
        <w:tc>
          <w:tcPr>
            <w:tcW w:w="864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Calibri"/>
          <w:b/>
          <w:lang w:eastAsia="en-US"/>
        </w:rPr>
      </w:pPr>
    </w:p>
    <w:p w:rsidR="00CF6D6A" w:rsidRPr="00D93678" w:rsidRDefault="00CF6D6A" w:rsidP="00CF6D6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b/>
          <w:lang w:eastAsia="en-US"/>
        </w:rPr>
      </w:pPr>
      <w:r w:rsidRPr="00D93678">
        <w:rPr>
          <w:rFonts w:eastAsia="Calibri"/>
          <w:b/>
          <w:lang w:eastAsia="en-US"/>
        </w:rPr>
        <w:t>Финансовый план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567" w:hanging="501"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План привлечения финансирования, в тыс. руб.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72"/>
        <w:gridCol w:w="812"/>
        <w:gridCol w:w="812"/>
        <w:gridCol w:w="812"/>
        <w:gridCol w:w="812"/>
        <w:gridCol w:w="812"/>
        <w:gridCol w:w="898"/>
      </w:tblGrid>
      <w:tr w:rsidR="00CF6D6A" w:rsidRPr="00D93678" w:rsidTr="003B01FA">
        <w:tc>
          <w:tcPr>
            <w:tcW w:w="257" w:type="dxa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Источник финансирования проекта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D93678">
              <w:rPr>
                <w:rFonts w:eastAsia="Calibri"/>
                <w:lang w:eastAsia="en-US"/>
              </w:rPr>
              <w:t>_г.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D93678">
              <w:rPr>
                <w:rFonts w:eastAsia="Calibri"/>
                <w:lang w:eastAsia="en-US"/>
              </w:rPr>
              <w:t>_г.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D93678">
              <w:rPr>
                <w:rFonts w:eastAsia="Calibri"/>
                <w:lang w:eastAsia="en-US"/>
              </w:rPr>
              <w:t>_г.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D93678">
              <w:rPr>
                <w:rFonts w:eastAsia="Calibri"/>
                <w:lang w:eastAsia="en-US"/>
              </w:rPr>
              <w:t>_г.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20_г.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Всего</w:t>
            </w:r>
          </w:p>
        </w:tc>
      </w:tr>
      <w:tr w:rsidR="00CF6D6A" w:rsidRPr="00D93678" w:rsidTr="003B01FA">
        <w:tc>
          <w:tcPr>
            <w:tcW w:w="257" w:type="dxa"/>
            <w:vMerge w:val="restart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>1.</w:t>
            </w:r>
          </w:p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 xml:space="preserve">Собственные средства всего, </w:t>
            </w:r>
          </w:p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>в том числе: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vMerge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Прибыль от других видов деятельности организации, направленная на реализацию данного проекта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vMerge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 xml:space="preserve">Средства учредителей 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vMerge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Иное (указать)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>Венчурное финансирование</w:t>
            </w:r>
            <w:r w:rsidRPr="00D93678">
              <w:rPr>
                <w:rFonts w:eastAsia="Calibri"/>
                <w:lang w:eastAsia="en-US"/>
              </w:rPr>
              <w:t xml:space="preserve"> (указать источники)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vMerge w:val="restart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>Заемные средства всего,</w:t>
            </w:r>
          </w:p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 xml:space="preserve"> из них: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vMerge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кредитные средства (указать источники)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vMerge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заемные средства (указать источники)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vMerge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иное (указать)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vMerge w:val="restart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 xml:space="preserve">Невозвратные средства всего, </w:t>
            </w:r>
          </w:p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>из них: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vMerge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гранты (указать источники)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vMerge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субсидии (указать источники)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F6D6A" w:rsidRPr="00D93678" w:rsidTr="003B01FA">
        <w:tc>
          <w:tcPr>
            <w:tcW w:w="257" w:type="dxa"/>
            <w:vMerge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06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D93678">
              <w:rPr>
                <w:rFonts w:eastAsia="Calibri"/>
                <w:lang w:eastAsia="en-US"/>
              </w:rPr>
              <w:t>иное (указать)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F6D6A" w:rsidRPr="00D93678" w:rsidTr="003B01FA">
        <w:tc>
          <w:tcPr>
            <w:tcW w:w="4063" w:type="dxa"/>
            <w:gridSpan w:val="2"/>
            <w:shd w:val="clear" w:color="auto" w:fill="auto"/>
            <w:vAlign w:val="center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right"/>
              <w:rPr>
                <w:rFonts w:eastAsia="Calibri"/>
                <w:b/>
                <w:lang w:eastAsia="en-US"/>
              </w:rPr>
            </w:pPr>
            <w:r w:rsidRPr="00D93678">
              <w:rPr>
                <w:rFonts w:eastAsia="Calibri"/>
                <w:b/>
                <w:lang w:eastAsia="en-US"/>
              </w:rPr>
              <w:t>Итого необходимые инвестиции**:</w:t>
            </w: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48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709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Сроки выхода на точку безубыточности, срок окупаемости проекта.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571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Готовность передать долю в уставном капитале инвестору (в случае готовности указать предполагаемую долю в процентах).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6D6A" w:rsidRPr="00D93678" w:rsidTr="003B01FA">
        <w:tc>
          <w:tcPr>
            <w:tcW w:w="9571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b/>
          <w:lang w:eastAsia="en-US"/>
        </w:rPr>
      </w:pPr>
      <w:r w:rsidRPr="00D93678">
        <w:rPr>
          <w:rFonts w:eastAsia="Calibri"/>
          <w:b/>
          <w:lang w:eastAsia="en-US"/>
        </w:rPr>
        <w:t xml:space="preserve">Оценка рисков и меры по их снижению 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b/>
          <w:lang w:eastAsia="en-US"/>
        </w:rPr>
      </w:pPr>
    </w:p>
    <w:p w:rsidR="00CF6D6A" w:rsidRPr="00D93678" w:rsidRDefault="00CF6D6A" w:rsidP="00CF6D6A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>Опишите возможные и характерные для вашего проекта риски и укажите меры по снижению и предупреждению каждого из них.</w:t>
      </w:r>
    </w:p>
    <w:tbl>
      <w:tblPr>
        <w:tblW w:w="864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CF6D6A" w:rsidRPr="00D93678" w:rsidTr="00CF6D6A">
        <w:tc>
          <w:tcPr>
            <w:tcW w:w="8642" w:type="dxa"/>
            <w:shd w:val="clear" w:color="auto" w:fill="auto"/>
          </w:tcPr>
          <w:p w:rsidR="00CF6D6A" w:rsidRPr="00D93678" w:rsidRDefault="00CF6D6A" w:rsidP="003B01FA">
            <w:pPr>
              <w:widowControl/>
              <w:autoSpaceDE/>
              <w:autoSpaceDN/>
              <w:adjustRightInd/>
              <w:spacing w:before="60" w:line="360" w:lineRule="auto"/>
              <w:ind w:left="567" w:hanging="501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D93678">
        <w:rPr>
          <w:rFonts w:eastAsia="Calibri"/>
          <w:lang w:eastAsia="en-US"/>
        </w:rPr>
        <w:t xml:space="preserve"> 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67"/>
        <w:contextualSpacing/>
        <w:jc w:val="both"/>
        <w:rPr>
          <w:rFonts w:eastAsia="Calibri"/>
          <w:i/>
          <w:lang w:eastAsia="en-US"/>
        </w:rPr>
      </w:pPr>
      <w:r w:rsidRPr="00D93678">
        <w:rPr>
          <w:rFonts w:eastAsia="Calibri"/>
          <w:i/>
          <w:lang w:eastAsia="en-US"/>
        </w:rPr>
        <w:t>*    пункты заполняются при наличии данной информации;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eastAsia="Calibri"/>
          <w:i/>
          <w:lang w:eastAsia="en-US"/>
        </w:rPr>
      </w:pPr>
      <w:r w:rsidRPr="00D93678">
        <w:rPr>
          <w:rFonts w:eastAsia="Calibri"/>
          <w:i/>
          <w:lang w:eastAsia="en-US"/>
        </w:rPr>
        <w:t>** итоговый объем необходимых инвестиций должен соответствовать сумме непокрытой доходами части затрат, указанной в дорожной карте проекта, в том числе по годам.</w:t>
      </w:r>
    </w:p>
    <w:p w:rsidR="00CF6D6A" w:rsidRPr="00D93678" w:rsidRDefault="00CF6D6A" w:rsidP="00CF6D6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eastAsia="Calibri"/>
          <w:lang w:eastAsia="en-US"/>
        </w:rPr>
      </w:pPr>
    </w:p>
    <w:p w:rsidR="00CF6D6A" w:rsidRPr="00D93678" w:rsidRDefault="00CF6D6A" w:rsidP="00CF6D6A">
      <w:pPr>
        <w:shd w:val="clear" w:color="auto" w:fill="FFFFFF"/>
        <w:tabs>
          <w:tab w:val="left" w:pos="1450"/>
        </w:tabs>
        <w:spacing w:line="360" w:lineRule="auto"/>
        <w:rPr>
          <w:spacing w:val="-6"/>
          <w:sz w:val="20"/>
          <w:szCs w:val="20"/>
        </w:rPr>
      </w:pPr>
      <w:r w:rsidRPr="00D93678">
        <w:rPr>
          <w:spacing w:val="-6"/>
          <w:sz w:val="20"/>
          <w:szCs w:val="20"/>
        </w:rPr>
        <w:t xml:space="preserve">«_____» __________________ </w:t>
      </w:r>
    </w:p>
    <w:p w:rsidR="00CF6D6A" w:rsidRPr="00D93678" w:rsidRDefault="00CF6D6A" w:rsidP="00CF6D6A">
      <w:pPr>
        <w:shd w:val="clear" w:color="auto" w:fill="FFFFFF"/>
        <w:tabs>
          <w:tab w:val="left" w:pos="1450"/>
        </w:tabs>
        <w:spacing w:line="360" w:lineRule="auto"/>
        <w:rPr>
          <w:spacing w:val="-6"/>
          <w:sz w:val="20"/>
          <w:szCs w:val="20"/>
        </w:rPr>
      </w:pPr>
      <w:r w:rsidRPr="00D93678">
        <w:rPr>
          <w:spacing w:val="-6"/>
          <w:sz w:val="20"/>
          <w:szCs w:val="20"/>
        </w:rPr>
        <w:t xml:space="preserve">         </w:t>
      </w:r>
      <w:r w:rsidRPr="00D93678">
        <w:rPr>
          <w:spacing w:val="-6"/>
          <w:sz w:val="20"/>
          <w:szCs w:val="20"/>
        </w:rPr>
        <w:tab/>
        <w:t xml:space="preserve">    (дата)</w:t>
      </w:r>
    </w:p>
    <w:p w:rsidR="00CF6D6A" w:rsidRPr="00D93678" w:rsidRDefault="00CF6D6A" w:rsidP="00CF6D6A">
      <w:pPr>
        <w:shd w:val="clear" w:color="auto" w:fill="FFFFFF"/>
        <w:tabs>
          <w:tab w:val="left" w:pos="1450"/>
        </w:tabs>
        <w:spacing w:line="360" w:lineRule="auto"/>
        <w:rPr>
          <w:spacing w:val="-6"/>
          <w:sz w:val="20"/>
          <w:szCs w:val="20"/>
        </w:rPr>
      </w:pPr>
    </w:p>
    <w:p w:rsidR="00CF6D6A" w:rsidRPr="00D93678" w:rsidRDefault="00CF6D6A" w:rsidP="00CF6D6A">
      <w:pPr>
        <w:shd w:val="clear" w:color="auto" w:fill="FFFFFF"/>
        <w:tabs>
          <w:tab w:val="left" w:pos="1450"/>
        </w:tabs>
        <w:spacing w:line="360" w:lineRule="auto"/>
        <w:rPr>
          <w:spacing w:val="-6"/>
          <w:sz w:val="20"/>
          <w:szCs w:val="20"/>
        </w:rPr>
      </w:pPr>
      <w:r w:rsidRPr="00D93678">
        <w:rPr>
          <w:spacing w:val="-6"/>
          <w:sz w:val="20"/>
          <w:szCs w:val="20"/>
        </w:rPr>
        <w:t xml:space="preserve">__________________________________________    </w:t>
      </w:r>
      <w:r>
        <w:rPr>
          <w:spacing w:val="-6"/>
          <w:sz w:val="20"/>
          <w:szCs w:val="20"/>
        </w:rPr>
        <w:t xml:space="preserve">                                  </w:t>
      </w:r>
      <w:r w:rsidRPr="00D93678">
        <w:rPr>
          <w:spacing w:val="-6"/>
          <w:sz w:val="20"/>
          <w:szCs w:val="20"/>
        </w:rPr>
        <w:t xml:space="preserve">     ____________/____________________________</w:t>
      </w:r>
    </w:p>
    <w:p w:rsidR="00CF6D6A" w:rsidRPr="00D93678" w:rsidRDefault="00CF6D6A" w:rsidP="00CF6D6A">
      <w:pPr>
        <w:shd w:val="clear" w:color="auto" w:fill="FFFFFF"/>
        <w:tabs>
          <w:tab w:val="left" w:pos="1450"/>
        </w:tabs>
        <w:spacing w:line="360" w:lineRule="auto"/>
        <w:rPr>
          <w:spacing w:val="-6"/>
          <w:sz w:val="20"/>
          <w:szCs w:val="20"/>
        </w:rPr>
      </w:pPr>
      <w:r w:rsidRPr="00D93678">
        <w:rPr>
          <w:spacing w:val="-6"/>
          <w:sz w:val="20"/>
          <w:szCs w:val="20"/>
        </w:rPr>
        <w:t xml:space="preserve">         </w:t>
      </w:r>
      <w:r w:rsidRPr="00D93678">
        <w:rPr>
          <w:spacing w:val="-6"/>
          <w:sz w:val="20"/>
          <w:szCs w:val="20"/>
        </w:rPr>
        <w:tab/>
        <w:t xml:space="preserve">       (должность </w:t>
      </w:r>
      <w:proofErr w:type="gramStart"/>
      <w:r w:rsidRPr="00D93678">
        <w:rPr>
          <w:spacing w:val="-6"/>
          <w:sz w:val="20"/>
          <w:szCs w:val="20"/>
        </w:rPr>
        <w:t xml:space="preserve">руководителя)   </w:t>
      </w:r>
      <w:proofErr w:type="gramEnd"/>
      <w:r w:rsidRPr="00D93678">
        <w:rPr>
          <w:spacing w:val="-6"/>
          <w:sz w:val="20"/>
          <w:szCs w:val="20"/>
        </w:rPr>
        <w:t xml:space="preserve">  </w:t>
      </w:r>
      <w:r w:rsidRPr="00D93678">
        <w:rPr>
          <w:spacing w:val="-6"/>
          <w:sz w:val="20"/>
          <w:szCs w:val="20"/>
        </w:rPr>
        <w:tab/>
        <w:t xml:space="preserve">                                        </w:t>
      </w:r>
      <w:r>
        <w:rPr>
          <w:spacing w:val="-6"/>
          <w:sz w:val="20"/>
          <w:szCs w:val="20"/>
        </w:rPr>
        <w:t xml:space="preserve">       </w:t>
      </w:r>
      <w:r w:rsidRPr="00D93678">
        <w:rPr>
          <w:spacing w:val="-6"/>
          <w:sz w:val="20"/>
          <w:szCs w:val="20"/>
        </w:rPr>
        <w:t xml:space="preserve">   (подпись, расшифровка)</w:t>
      </w:r>
    </w:p>
    <w:p w:rsidR="00F358A0" w:rsidRPr="00CF6D6A" w:rsidRDefault="00CF6D6A" w:rsidP="00CF6D6A">
      <w:pPr>
        <w:widowControl/>
        <w:autoSpaceDE/>
        <w:autoSpaceDN/>
        <w:adjustRightInd/>
        <w:spacing w:line="360" w:lineRule="auto"/>
        <w:ind w:left="567" w:hanging="567"/>
        <w:jc w:val="center"/>
        <w:rPr>
          <w:rFonts w:eastAsia="Calibri"/>
          <w:sz w:val="20"/>
          <w:szCs w:val="20"/>
          <w:lang w:eastAsia="en-US"/>
        </w:rPr>
      </w:pPr>
      <w:r w:rsidRPr="00D93678">
        <w:rPr>
          <w:rFonts w:eastAsia="Calibri"/>
          <w:sz w:val="20"/>
          <w:szCs w:val="20"/>
          <w:lang w:eastAsia="en-US"/>
        </w:rPr>
        <w:t xml:space="preserve">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          </w:t>
      </w:r>
      <w:r w:rsidRPr="00D93678">
        <w:rPr>
          <w:rFonts w:eastAsia="Calibri"/>
          <w:sz w:val="20"/>
          <w:szCs w:val="20"/>
          <w:lang w:eastAsia="en-US"/>
        </w:rPr>
        <w:t xml:space="preserve">      М.П.</w:t>
      </w:r>
      <w:bookmarkStart w:id="0" w:name="_GoBack"/>
      <w:bookmarkEnd w:id="0"/>
    </w:p>
    <w:sectPr w:rsidR="00F358A0" w:rsidRPr="00CF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20F1"/>
    <w:multiLevelType w:val="multilevel"/>
    <w:tmpl w:val="0F520B2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4092" w:hanging="108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460" w:hanging="1440"/>
      </w:pPr>
    </w:lvl>
    <w:lvl w:ilvl="6">
      <w:start w:val="1"/>
      <w:numFmt w:val="decimal"/>
      <w:lvlText w:val="%1.%2.%3.%4.%5.%6.%7."/>
      <w:lvlJc w:val="left"/>
      <w:pPr>
        <w:ind w:left="7824" w:hanging="1800"/>
      </w:pPr>
    </w:lvl>
    <w:lvl w:ilvl="7">
      <w:start w:val="1"/>
      <w:numFmt w:val="decimal"/>
      <w:lvlText w:val="%1.%2.%3.%4.%5.%6.%7.%8."/>
      <w:lvlJc w:val="left"/>
      <w:pPr>
        <w:ind w:left="8828" w:hanging="1800"/>
      </w:pPr>
    </w:lvl>
    <w:lvl w:ilvl="8">
      <w:start w:val="1"/>
      <w:numFmt w:val="decimal"/>
      <w:lvlText w:val="%1.%2.%3.%4.%5.%6.%7.%8.%9."/>
      <w:lvlJc w:val="left"/>
      <w:pPr>
        <w:ind w:left="10192" w:hanging="2160"/>
      </w:pPr>
    </w:lvl>
  </w:abstractNum>
  <w:abstractNum w:abstractNumId="1" w15:restartNumberingAfterBreak="0">
    <w:nsid w:val="621923C0"/>
    <w:multiLevelType w:val="multilevel"/>
    <w:tmpl w:val="317E1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73FC6A26"/>
    <w:multiLevelType w:val="hybridMultilevel"/>
    <w:tmpl w:val="11BE29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8E"/>
    <w:rsid w:val="007014F2"/>
    <w:rsid w:val="00C63C8E"/>
    <w:rsid w:val="00CF6D6A"/>
    <w:rsid w:val="00F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9C48"/>
  <w15:chartTrackingRefBased/>
  <w15:docId w15:val="{8E2D3813-DFD3-4B8E-93B2-DE726B33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Подолинская</dc:creator>
  <cp:keywords/>
  <dc:description/>
  <cp:lastModifiedBy>Александра Подолинская</cp:lastModifiedBy>
  <cp:revision>2</cp:revision>
  <dcterms:created xsi:type="dcterms:W3CDTF">2024-06-06T07:21:00Z</dcterms:created>
  <dcterms:modified xsi:type="dcterms:W3CDTF">2024-06-06T07:22:00Z</dcterms:modified>
</cp:coreProperties>
</file>